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CBFF" w14:textId="77777777" w:rsidR="001913F7" w:rsidRPr="00CE4D5D" w:rsidRDefault="001913F7" w:rsidP="001913F7">
      <w:pPr>
        <w:tabs>
          <w:tab w:val="left" w:pos="-2970"/>
          <w:tab w:val="left" w:pos="-2880"/>
          <w:tab w:val="center" w:pos="-2160"/>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DeForest Windsor Fire &amp; EMS District Board Meeting</w:t>
      </w:r>
    </w:p>
    <w:p w14:paraId="6C36B1E0" w14:textId="77777777" w:rsidR="001913F7" w:rsidRPr="00CE4D5D" w:rsidRDefault="001913F7" w:rsidP="001913F7">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March 6</w:t>
      </w:r>
      <w:r w:rsidRPr="00CE4D5D">
        <w:rPr>
          <w:rFonts w:ascii="Times New Roman" w:eastAsia="Times New Roman" w:hAnsi="Times New Roman" w:cs="Times New Roman"/>
          <w:b/>
          <w:bCs/>
          <w:kern w:val="0"/>
          <w:sz w:val="24"/>
          <w:szCs w:val="24"/>
          <w14:ligatures w14:val="none"/>
        </w:rPr>
        <w:t xml:space="preserve">, 2024, at </w:t>
      </w:r>
      <w:r>
        <w:rPr>
          <w:rFonts w:ascii="Times New Roman" w:eastAsia="Times New Roman" w:hAnsi="Times New Roman" w:cs="Times New Roman"/>
          <w:b/>
          <w:bCs/>
          <w:kern w:val="0"/>
          <w:sz w:val="24"/>
          <w:szCs w:val="24"/>
          <w14:ligatures w14:val="none"/>
        </w:rPr>
        <w:t>1</w:t>
      </w:r>
      <w:r w:rsidRPr="00CE4D5D">
        <w:rPr>
          <w:rFonts w:ascii="Times New Roman" w:eastAsia="Times New Roman" w:hAnsi="Times New Roman" w:cs="Times New Roman"/>
          <w:b/>
          <w:bCs/>
          <w:kern w:val="0"/>
          <w:sz w:val="24"/>
          <w:szCs w:val="24"/>
          <w14:ligatures w14:val="none"/>
        </w:rPr>
        <w:t>:00pm</w:t>
      </w:r>
    </w:p>
    <w:p w14:paraId="0952E014" w14:textId="77777777" w:rsidR="001913F7" w:rsidRPr="00CE4D5D" w:rsidRDefault="001913F7" w:rsidP="001913F7">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i/>
          <w:iCs/>
          <w:kern w:val="0"/>
          <w:sz w:val="24"/>
          <w:szCs w:val="24"/>
          <w14:ligatures w14:val="none"/>
        </w:rPr>
      </w:pPr>
      <w:r w:rsidRPr="00CE4D5D">
        <w:rPr>
          <w:rFonts w:ascii="Times New Roman" w:eastAsia="Times New Roman" w:hAnsi="Times New Roman" w:cs="Times New Roman"/>
          <w:kern w:val="0"/>
          <w:sz w:val="24"/>
          <w:szCs w:val="24"/>
          <w14:ligatures w14:val="none"/>
        </w:rPr>
        <w:t>DeForest Windsor Fire and EMS Department 110 S. Stevenson St.</w:t>
      </w:r>
    </w:p>
    <w:p w14:paraId="4B6B22ED" w14:textId="77777777" w:rsidR="001913F7" w:rsidRPr="00CE4D5D" w:rsidRDefault="001913F7" w:rsidP="001913F7">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Mackenzie Clyde Training Room</w:t>
      </w:r>
    </w:p>
    <w:p w14:paraId="6827B8C2" w14:textId="77777777" w:rsidR="001913F7" w:rsidRPr="00CE4D5D" w:rsidRDefault="001913F7" w:rsidP="001913F7">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kern w:val="0"/>
          <w:sz w:val="24"/>
          <w:szCs w:val="24"/>
          <w14:ligatures w14:val="none"/>
        </w:rPr>
      </w:pPr>
    </w:p>
    <w:p w14:paraId="56E7E270" w14:textId="77777777" w:rsidR="001913F7" w:rsidRPr="00CE4D5D" w:rsidRDefault="001913F7" w:rsidP="001913F7">
      <w:pPr>
        <w:spacing w:after="0" w:line="240" w:lineRule="auto"/>
        <w:ind w:firstLine="720"/>
        <w:jc w:val="both"/>
        <w:rPr>
          <w:rFonts w:ascii="Times New Roman" w:eastAsia="Arial Unicode MS" w:hAnsi="Times New Roman" w:cs="Times New Roman"/>
          <w:kern w:val="0"/>
          <w:sz w:val="24"/>
          <w:szCs w:val="24"/>
          <w14:ligatures w14:val="none"/>
        </w:rPr>
      </w:pPr>
      <w:r w:rsidRPr="00CE4D5D">
        <w:rPr>
          <w:rFonts w:ascii="Times New Roman" w:eastAsia="Arial Unicode MS" w:hAnsi="Times New Roman" w:cs="Times New Roman"/>
          <w:kern w:val="0"/>
          <w:sz w:val="24"/>
          <w:szCs w:val="24"/>
          <w14:ligatures w14:val="none"/>
        </w:rPr>
        <w:t xml:space="preserve">PLEASE TAKE NOTICE that there will be a meeting of the DeForest Windsor Fire &amp; EMS District Board commencing at the time and place noted above.  The following is the agenda for this meeting, which sets forth the subject matters to be discussed and considered.  If the agenda so indicates, the aforesaid governmental body may convene in closed session for the purpose(s) indicated.  Upon conclusion of the closed session, if any, the governmental body will reconvene into open session to </w:t>
      </w:r>
      <w:proofErr w:type="gramStart"/>
      <w:r w:rsidRPr="00CE4D5D">
        <w:rPr>
          <w:rFonts w:ascii="Times New Roman" w:eastAsia="Arial Unicode MS" w:hAnsi="Times New Roman" w:cs="Times New Roman"/>
          <w:kern w:val="0"/>
          <w:sz w:val="24"/>
          <w:szCs w:val="24"/>
          <w14:ligatures w14:val="none"/>
        </w:rPr>
        <w:t>take action</w:t>
      </w:r>
      <w:proofErr w:type="gramEnd"/>
      <w:r w:rsidRPr="00CE4D5D">
        <w:rPr>
          <w:rFonts w:ascii="Times New Roman" w:eastAsia="Arial Unicode MS" w:hAnsi="Times New Roman" w:cs="Times New Roman"/>
          <w:kern w:val="0"/>
          <w:sz w:val="24"/>
          <w:szCs w:val="24"/>
          <w14:ligatures w14:val="none"/>
        </w:rPr>
        <w:t>, if any, on matters discussed in closed session and for the purpose of concluding the agenda.</w:t>
      </w:r>
    </w:p>
    <w:p w14:paraId="18E6B51D" w14:textId="77777777" w:rsidR="001913F7" w:rsidRPr="00CE4D5D" w:rsidRDefault="001913F7" w:rsidP="001913F7">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Minutes</w:t>
      </w:r>
    </w:p>
    <w:p w14:paraId="65BEC584" w14:textId="77777777" w:rsidR="001913F7" w:rsidRPr="00CE4D5D" w:rsidRDefault="001913F7" w:rsidP="001913F7">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b/>
          <w:kern w:val="0"/>
          <w:sz w:val="24"/>
          <w:szCs w:val="24"/>
          <w14:ligatures w14:val="none"/>
        </w:rPr>
      </w:pPr>
    </w:p>
    <w:p w14:paraId="62AC4AB1" w14:textId="77777777" w:rsidR="001913F7" w:rsidRPr="003B1C8A" w:rsidRDefault="001913F7" w:rsidP="001913F7">
      <w:pPr>
        <w:numPr>
          <w:ilvl w:val="0"/>
          <w:numId w:val="1"/>
        </w:numPr>
        <w:spacing w:after="0" w:line="240" w:lineRule="auto"/>
        <w:rPr>
          <w:rFonts w:ascii="Times New Roman" w:eastAsia="Times New Roman" w:hAnsi="Times New Roman" w:cs="Times New Roman"/>
          <w:kern w:val="0"/>
          <w:sz w:val="24"/>
          <w:szCs w:val="24"/>
          <w14:ligatures w14:val="none"/>
        </w:rPr>
      </w:pPr>
      <w:bookmarkStart w:id="0" w:name="Item9209"/>
      <w:r w:rsidRPr="00CE4D5D">
        <w:rPr>
          <w:rFonts w:ascii="Times New Roman" w:eastAsia="Times New Roman" w:hAnsi="Times New Roman" w:cs="Times New Roman"/>
          <w:b/>
          <w:kern w:val="0"/>
          <w:sz w:val="24"/>
          <w:szCs w:val="24"/>
          <w14:ligatures w14:val="none"/>
        </w:rPr>
        <w:t>Call Meeting to Order and Roll Call</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The meeting was called to order at 1:00pm by President Cahill Wolfgram. All board members were present. </w:t>
      </w:r>
    </w:p>
    <w:p w14:paraId="06BA5E2B" w14:textId="77777777" w:rsidR="001913F7" w:rsidRPr="00C610C6" w:rsidRDefault="001913F7" w:rsidP="001913F7">
      <w:pPr>
        <w:spacing w:after="0" w:line="240" w:lineRule="auto"/>
        <w:ind w:firstLine="360"/>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Present </w:t>
      </w:r>
      <w:proofErr w:type="gramStart"/>
      <w:r>
        <w:rPr>
          <w:rFonts w:ascii="Times New Roman" w:eastAsia="Times New Roman" w:hAnsi="Times New Roman" w:cs="Times New Roman"/>
          <w:bCs/>
          <w:kern w:val="0"/>
          <w:sz w:val="24"/>
          <w:szCs w:val="24"/>
          <w14:ligatures w14:val="none"/>
        </w:rPr>
        <w:t>were:</w:t>
      </w:r>
      <w:proofErr w:type="gramEnd"/>
      <w:r>
        <w:rPr>
          <w:rFonts w:ascii="Times New Roman" w:eastAsia="Times New Roman" w:hAnsi="Times New Roman" w:cs="Times New Roman"/>
          <w:bCs/>
          <w:kern w:val="0"/>
          <w:sz w:val="24"/>
          <w:szCs w:val="24"/>
          <w14:ligatures w14:val="none"/>
        </w:rPr>
        <w:t xml:space="preserve"> Jane Cahill Wolfgram- Village of DeForest, Bob Wipperfurth- Village of     Windsor, Colleen Little- Village of DeForest, Ed Wall- Village of Windsor, Chief LaFeber, Office Manager Mooney</w:t>
      </w:r>
    </w:p>
    <w:p w14:paraId="36BB4062" w14:textId="77777777" w:rsidR="001913F7" w:rsidRPr="00CE4D5D" w:rsidRDefault="001913F7" w:rsidP="001913F7">
      <w:pPr>
        <w:spacing w:after="0" w:line="240" w:lineRule="auto"/>
        <w:ind w:left="360"/>
        <w:rPr>
          <w:rFonts w:ascii="Times New Roman" w:eastAsia="Times New Roman" w:hAnsi="Times New Roman" w:cs="Times New Roman"/>
          <w:kern w:val="0"/>
          <w:sz w:val="24"/>
          <w:szCs w:val="24"/>
          <w14:ligatures w14:val="none"/>
        </w:rPr>
      </w:pPr>
    </w:p>
    <w:p w14:paraId="48A1C23F" w14:textId="77777777" w:rsidR="001913F7" w:rsidRPr="00CE4D5D" w:rsidRDefault="001913F7" w:rsidP="001913F7">
      <w:pPr>
        <w:numPr>
          <w:ilvl w:val="0"/>
          <w:numId w:val="1"/>
        </w:numPr>
        <w:spacing w:after="0" w:line="240" w:lineRule="auto"/>
        <w:rPr>
          <w:rFonts w:ascii="Times New Roman" w:eastAsia="Times New Roman" w:hAnsi="Times New Roman" w:cs="Times New Roman"/>
          <w:kern w:val="0"/>
          <w:sz w:val="24"/>
          <w:szCs w:val="24"/>
          <w14:ligatures w14:val="none"/>
        </w:rPr>
      </w:pPr>
      <w:r w:rsidRPr="00CE4D5D">
        <w:rPr>
          <w:rFonts w:ascii="Times New Roman" w:eastAsia="Times New Roman" w:hAnsi="Times New Roman" w:cs="Times New Roman"/>
          <w:b/>
          <w:kern w:val="0"/>
          <w:sz w:val="24"/>
          <w:szCs w:val="24"/>
          <w14:ligatures w14:val="none"/>
        </w:rPr>
        <w:t>Recitation of the Pledge of Allegiance</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Led by Cahill Wolfgram</w:t>
      </w:r>
    </w:p>
    <w:p w14:paraId="00A5D224" w14:textId="77777777" w:rsidR="001913F7" w:rsidRPr="00CE4D5D" w:rsidRDefault="001913F7" w:rsidP="001913F7">
      <w:pPr>
        <w:spacing w:after="0" w:line="240" w:lineRule="auto"/>
        <w:rPr>
          <w:rFonts w:ascii="Times New Roman" w:eastAsia="Times New Roman" w:hAnsi="Times New Roman" w:cs="Times New Roman"/>
          <w:kern w:val="0"/>
          <w:sz w:val="24"/>
          <w:szCs w:val="24"/>
          <w14:ligatures w14:val="none"/>
        </w:rPr>
      </w:pPr>
    </w:p>
    <w:bookmarkEnd w:id="0"/>
    <w:p w14:paraId="747B6E17" w14:textId="77777777" w:rsidR="001913F7" w:rsidRPr="00CE4D5D" w:rsidRDefault="001913F7" w:rsidP="001913F7">
      <w:pPr>
        <w:numPr>
          <w:ilvl w:val="0"/>
          <w:numId w:val="1"/>
        </w:numPr>
        <w:spacing w:after="0" w:line="240" w:lineRule="auto"/>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Appearances Before the Board</w:t>
      </w:r>
      <w:r>
        <w:rPr>
          <w:rFonts w:ascii="Times New Roman" w:eastAsia="Times New Roman" w:hAnsi="Times New Roman" w:cs="Times New Roman"/>
          <w:b/>
          <w:kern w:val="0"/>
          <w:sz w:val="24"/>
          <w:szCs w:val="24"/>
          <w14:ligatures w14:val="none"/>
        </w:rPr>
        <w:t>- N/A</w:t>
      </w:r>
    </w:p>
    <w:p w14:paraId="3E3B5F58" w14:textId="77777777" w:rsidR="001913F7" w:rsidRPr="00CE4D5D" w:rsidRDefault="001913F7" w:rsidP="001913F7">
      <w:pPr>
        <w:spacing w:after="0" w:line="240" w:lineRule="auto"/>
        <w:ind w:left="360"/>
        <w:rPr>
          <w:rFonts w:ascii="Times New Roman" w:eastAsia="Times New Roman" w:hAnsi="Times New Roman" w:cs="Times New Roman"/>
          <w:b/>
          <w:kern w:val="0"/>
          <w:sz w:val="24"/>
          <w:szCs w:val="24"/>
          <w14:ligatures w14:val="none"/>
        </w:rPr>
      </w:pPr>
    </w:p>
    <w:p w14:paraId="06C58312" w14:textId="77777777" w:rsidR="001913F7" w:rsidRPr="00CE4D5D" w:rsidRDefault="001913F7" w:rsidP="001913F7">
      <w:pPr>
        <w:numPr>
          <w:ilvl w:val="0"/>
          <w:numId w:val="1"/>
        </w:numPr>
        <w:spacing w:after="0" w:line="240" w:lineRule="auto"/>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Approve Minutes:</w:t>
      </w:r>
    </w:p>
    <w:p w14:paraId="624203AF" w14:textId="77777777" w:rsidR="001913F7" w:rsidRPr="001814C2" w:rsidRDefault="001913F7" w:rsidP="001913F7">
      <w:pPr>
        <w:numPr>
          <w:ilvl w:val="1"/>
          <w:numId w:val="1"/>
        </w:num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February 14</w:t>
      </w:r>
      <w:r w:rsidRPr="00CE4D5D">
        <w:rPr>
          <w:rFonts w:ascii="Times New Roman" w:eastAsia="Times New Roman" w:hAnsi="Times New Roman" w:cs="Times New Roman"/>
          <w:b/>
          <w:bCs/>
          <w:kern w:val="0"/>
          <w:sz w:val="24"/>
          <w:szCs w:val="24"/>
          <w14:ligatures w14:val="none"/>
        </w:rPr>
        <w:t>, 2024</w:t>
      </w: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Motion to approve by Wipperfurth, seconded by Little. Motion carried 4-0.</w:t>
      </w:r>
    </w:p>
    <w:p w14:paraId="1994289E" w14:textId="77777777" w:rsidR="001913F7" w:rsidRPr="00CE4D5D" w:rsidRDefault="001913F7" w:rsidP="001913F7">
      <w:pPr>
        <w:spacing w:after="0" w:line="240" w:lineRule="auto"/>
        <w:contextualSpacing/>
        <w:rPr>
          <w:rFonts w:ascii="Times New Roman" w:eastAsia="Times New Roman" w:hAnsi="Times New Roman" w:cs="Times New Roman"/>
          <w:b/>
          <w:kern w:val="0"/>
          <w:sz w:val="24"/>
          <w:szCs w:val="24"/>
          <w14:ligatures w14:val="none"/>
        </w:rPr>
      </w:pPr>
    </w:p>
    <w:p w14:paraId="63E6F948" w14:textId="77777777" w:rsidR="001913F7" w:rsidRPr="00CE4D5D" w:rsidRDefault="001913F7" w:rsidP="001913F7">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Finance: </w:t>
      </w:r>
    </w:p>
    <w:p w14:paraId="2EF62EBA" w14:textId="77777777" w:rsidR="001913F7" w:rsidRDefault="001913F7" w:rsidP="001913F7">
      <w:pPr>
        <w:numPr>
          <w:ilvl w:val="1"/>
          <w:numId w:val="1"/>
        </w:numPr>
        <w:spacing w:after="0" w:line="240" w:lineRule="auto"/>
        <w:contextualSpacing/>
        <w:rPr>
          <w:rFonts w:ascii="Times New Roman" w:eastAsia="Times New Roman" w:hAnsi="Times New Roman" w:cs="Times New Roman"/>
          <w:b/>
          <w:bCs/>
          <w:kern w:val="0"/>
          <w:sz w:val="24"/>
          <w:szCs w:val="24"/>
          <w14:ligatures w14:val="none"/>
        </w:rPr>
      </w:pPr>
      <w:r w:rsidRPr="00CE4D5D">
        <w:rPr>
          <w:rFonts w:ascii="Times New Roman" w:eastAsia="Times New Roman" w:hAnsi="Times New Roman" w:cs="Times New Roman"/>
          <w:b/>
          <w:bCs/>
          <w:kern w:val="0"/>
          <w:sz w:val="24"/>
          <w:szCs w:val="24"/>
          <w14:ligatures w14:val="none"/>
        </w:rPr>
        <w:t xml:space="preserve">Review and Approve Invoices Paid </w:t>
      </w:r>
      <w:r>
        <w:rPr>
          <w:rFonts w:ascii="Times New Roman" w:eastAsia="Times New Roman" w:hAnsi="Times New Roman" w:cs="Times New Roman"/>
          <w:b/>
          <w:bCs/>
          <w:kern w:val="0"/>
          <w:sz w:val="24"/>
          <w:szCs w:val="24"/>
          <w14:ligatures w14:val="none"/>
        </w:rPr>
        <w:t>2</w:t>
      </w:r>
      <w:r w:rsidRPr="00CE4D5D">
        <w:rPr>
          <w:rFonts w:ascii="Times New Roman" w:eastAsia="Times New Roman" w:hAnsi="Times New Roman" w:cs="Times New Roman"/>
          <w:b/>
          <w:bCs/>
          <w:kern w:val="0"/>
          <w:sz w:val="24"/>
          <w:szCs w:val="24"/>
          <w14:ligatures w14:val="none"/>
        </w:rPr>
        <w:t>/1/2024-</w:t>
      </w:r>
      <w:r>
        <w:rPr>
          <w:rFonts w:ascii="Times New Roman" w:eastAsia="Times New Roman" w:hAnsi="Times New Roman" w:cs="Times New Roman"/>
          <w:b/>
          <w:bCs/>
          <w:kern w:val="0"/>
          <w:sz w:val="24"/>
          <w:szCs w:val="24"/>
          <w14:ligatures w14:val="none"/>
        </w:rPr>
        <w:t>2</w:t>
      </w:r>
      <w:r w:rsidRPr="00CE4D5D">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29</w:t>
      </w:r>
      <w:r w:rsidRPr="00CE4D5D">
        <w:rPr>
          <w:rFonts w:ascii="Times New Roman" w:eastAsia="Times New Roman" w:hAnsi="Times New Roman" w:cs="Times New Roman"/>
          <w:b/>
          <w:bCs/>
          <w:kern w:val="0"/>
          <w:sz w:val="24"/>
          <w:szCs w:val="24"/>
          <w14:ligatures w14:val="none"/>
        </w:rPr>
        <w:t>/2024</w:t>
      </w: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Motion to approve by Wipperfurth, seconded by Wall. Motion carried 4-0.</w:t>
      </w:r>
    </w:p>
    <w:p w14:paraId="356B5ACE" w14:textId="77777777" w:rsidR="001913F7" w:rsidRPr="00CE4D5D" w:rsidRDefault="001913F7" w:rsidP="001913F7">
      <w:pPr>
        <w:spacing w:after="0" w:line="240" w:lineRule="auto"/>
        <w:ind w:left="720"/>
        <w:contextualSpacing/>
        <w:rPr>
          <w:rFonts w:ascii="Times New Roman" w:eastAsia="Times New Roman" w:hAnsi="Times New Roman" w:cs="Times New Roman"/>
          <w:b/>
          <w:bCs/>
          <w:kern w:val="0"/>
          <w:sz w:val="24"/>
          <w:szCs w:val="24"/>
          <w14:ligatures w14:val="none"/>
        </w:rPr>
      </w:pPr>
    </w:p>
    <w:p w14:paraId="72876461" w14:textId="77777777" w:rsidR="001913F7"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Review and Approve Fund/Account Balances </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Motion to approve by Wall, seconded by Little. Motion carried 4-0.</w:t>
      </w:r>
    </w:p>
    <w:p w14:paraId="4F22CB62" w14:textId="77777777" w:rsidR="001913F7" w:rsidRPr="00CE4D5D" w:rsidRDefault="001913F7" w:rsidP="001913F7">
      <w:pPr>
        <w:spacing w:after="0" w:line="240" w:lineRule="auto"/>
        <w:contextualSpacing/>
        <w:rPr>
          <w:rFonts w:ascii="Times New Roman" w:eastAsia="Times New Roman" w:hAnsi="Times New Roman" w:cs="Times New Roman"/>
          <w:b/>
          <w:kern w:val="0"/>
          <w:sz w:val="24"/>
          <w:szCs w:val="24"/>
          <w14:ligatures w14:val="none"/>
        </w:rPr>
      </w:pPr>
    </w:p>
    <w:p w14:paraId="04E1490B" w14:textId="77777777" w:rsidR="001913F7" w:rsidRPr="00CE4D5D"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Capital Fund/Equipment Purchasing</w:t>
      </w:r>
      <w:r>
        <w:rPr>
          <w:rFonts w:ascii="Times New Roman" w:eastAsia="Times New Roman" w:hAnsi="Times New Roman" w:cs="Times New Roman"/>
          <w:b/>
          <w:kern w:val="0"/>
          <w:sz w:val="24"/>
          <w:szCs w:val="24"/>
          <w14:ligatures w14:val="none"/>
        </w:rPr>
        <w:t xml:space="preserve">- </w:t>
      </w:r>
      <w:r w:rsidRPr="008D2732">
        <w:rPr>
          <w:rFonts w:ascii="Times New Roman" w:eastAsia="Times New Roman" w:hAnsi="Times New Roman" w:cs="Times New Roman"/>
          <w:b/>
          <w:kern w:val="0"/>
          <w:sz w:val="24"/>
          <w:szCs w:val="24"/>
          <w14:ligatures w14:val="none"/>
        </w:rPr>
        <w:t>N/A</w:t>
      </w:r>
    </w:p>
    <w:p w14:paraId="51BBE7B0" w14:textId="77777777" w:rsidR="001913F7" w:rsidRPr="00CE4D5D" w:rsidRDefault="001913F7" w:rsidP="001913F7">
      <w:pPr>
        <w:spacing w:after="0" w:line="240" w:lineRule="auto"/>
        <w:rPr>
          <w:rFonts w:ascii="Times New Roman" w:eastAsia="Times New Roman" w:hAnsi="Times New Roman" w:cs="Times New Roman"/>
          <w:b/>
          <w:kern w:val="0"/>
          <w:sz w:val="24"/>
          <w:szCs w:val="24"/>
          <w14:ligatures w14:val="none"/>
        </w:rPr>
      </w:pPr>
    </w:p>
    <w:p w14:paraId="30B429B9" w14:textId="77777777" w:rsidR="001913F7" w:rsidRPr="00CE4D5D" w:rsidRDefault="001913F7" w:rsidP="001913F7">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Chief LaFeber’s Monthly Report/Action Items: </w:t>
      </w:r>
    </w:p>
    <w:p w14:paraId="0AB16F6F" w14:textId="77777777" w:rsidR="001913F7"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Call Update</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Chief LaFeber updated the board with a report that was generated for the month of February. In that report, the majority of those were called to the areas where the second station will be placed. DeForest’s call volume increased last month by 46.9% whereas Windsor’s call volume decreased by 32.74%. The total call volume for the month was 144 calls, which was an increase </w:t>
      </w:r>
      <w:proofErr w:type="gramStart"/>
      <w:r>
        <w:rPr>
          <w:rFonts w:ascii="Times New Roman" w:eastAsia="Times New Roman" w:hAnsi="Times New Roman" w:cs="Times New Roman"/>
          <w:bCs/>
          <w:kern w:val="0"/>
          <w:sz w:val="24"/>
          <w:szCs w:val="24"/>
          <w14:ligatures w14:val="none"/>
        </w:rPr>
        <w:t>from</w:t>
      </w:r>
      <w:proofErr w:type="gramEnd"/>
      <w:r>
        <w:rPr>
          <w:rFonts w:ascii="Times New Roman" w:eastAsia="Times New Roman" w:hAnsi="Times New Roman" w:cs="Times New Roman"/>
          <w:bCs/>
          <w:kern w:val="0"/>
          <w:sz w:val="24"/>
          <w:szCs w:val="24"/>
          <w14:ligatures w14:val="none"/>
        </w:rPr>
        <w:t xml:space="preserve"> last year. There were 23 overlapping calls with 3 calls overlapping in one call last month. </w:t>
      </w:r>
    </w:p>
    <w:p w14:paraId="540CA4E7" w14:textId="77777777" w:rsidR="001913F7" w:rsidRPr="00CE4D5D" w:rsidRDefault="001913F7" w:rsidP="001913F7">
      <w:pPr>
        <w:spacing w:after="0" w:line="240" w:lineRule="auto"/>
        <w:ind w:left="360"/>
        <w:contextualSpacing/>
        <w:rPr>
          <w:rFonts w:ascii="Times New Roman" w:eastAsia="Times New Roman" w:hAnsi="Times New Roman" w:cs="Times New Roman"/>
          <w:b/>
          <w:kern w:val="0"/>
          <w:sz w:val="24"/>
          <w:szCs w:val="24"/>
          <w14:ligatures w14:val="none"/>
        </w:rPr>
      </w:pPr>
    </w:p>
    <w:p w14:paraId="041F18E0" w14:textId="77777777" w:rsidR="001913F7" w:rsidRDefault="001913F7" w:rsidP="001913F7">
      <w:pPr>
        <w:numPr>
          <w:ilvl w:val="1"/>
          <w:numId w:val="1"/>
        </w:numPr>
        <w:spacing w:after="0" w:line="240" w:lineRule="auto"/>
        <w:contextualSpacing/>
        <w:rPr>
          <w:rFonts w:ascii="Times New Roman" w:eastAsia="Times New Roman" w:hAnsi="Times New Roman" w:cs="Times New Roman"/>
          <w:b/>
          <w:bCs/>
          <w:kern w:val="0"/>
          <w:sz w:val="24"/>
          <w:szCs w:val="24"/>
          <w14:ligatures w14:val="none"/>
        </w:rPr>
      </w:pPr>
      <w:r w:rsidRPr="00CE4D5D">
        <w:rPr>
          <w:rFonts w:ascii="Times New Roman" w:eastAsia="Times New Roman" w:hAnsi="Times New Roman" w:cs="Times New Roman"/>
          <w:b/>
          <w:bCs/>
          <w:kern w:val="0"/>
          <w:sz w:val="24"/>
          <w:szCs w:val="24"/>
          <w14:ligatures w14:val="none"/>
        </w:rPr>
        <w:lastRenderedPageBreak/>
        <w:t>2024 Budget Update</w:t>
      </w: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Revenue is under budget with over $900,000 in billable calls out for billing currently. Payroll was over budget at the start of the year but should level itself out as the year goes on. The operational budget is under budget and should stay under budget for the year as well. Gas and power seemed to have been high for the month of February which we will be keeping an eye that as the weather warms up. </w:t>
      </w:r>
    </w:p>
    <w:p w14:paraId="3809EC84" w14:textId="77777777" w:rsidR="001913F7" w:rsidRPr="00CE4D5D" w:rsidRDefault="001913F7" w:rsidP="001913F7">
      <w:pPr>
        <w:spacing w:after="0" w:line="240" w:lineRule="auto"/>
        <w:contextualSpacing/>
        <w:rPr>
          <w:rFonts w:ascii="Times New Roman" w:eastAsia="Times New Roman" w:hAnsi="Times New Roman" w:cs="Times New Roman"/>
          <w:b/>
          <w:bCs/>
          <w:kern w:val="0"/>
          <w:sz w:val="24"/>
          <w:szCs w:val="24"/>
          <w14:ligatures w14:val="none"/>
        </w:rPr>
      </w:pPr>
    </w:p>
    <w:p w14:paraId="6FC3650F" w14:textId="77777777" w:rsidR="001913F7" w:rsidRPr="00CE4D5D"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Other Updates</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A survey was sent out to our members to gather demographic information. We received 32 responses total. Those responses were shared with our fire board members. Cahill Wolfgram has requested Chief LaFeber to share those results with the Village of DeForest so they can include that in their home study. </w:t>
      </w:r>
    </w:p>
    <w:p w14:paraId="3608D9E0" w14:textId="77777777" w:rsidR="001913F7" w:rsidRPr="00CE4D5D" w:rsidRDefault="001913F7" w:rsidP="001913F7">
      <w:pPr>
        <w:spacing w:after="0" w:line="240" w:lineRule="auto"/>
        <w:ind w:left="360"/>
        <w:contextualSpacing/>
        <w:rPr>
          <w:rFonts w:ascii="Times New Roman" w:eastAsia="Times New Roman" w:hAnsi="Times New Roman" w:cs="Times New Roman"/>
          <w:b/>
          <w:kern w:val="0"/>
          <w:sz w:val="24"/>
          <w:szCs w:val="24"/>
          <w14:ligatures w14:val="none"/>
        </w:rPr>
      </w:pPr>
    </w:p>
    <w:p w14:paraId="0C9B2FBC" w14:textId="77777777" w:rsidR="001913F7" w:rsidRPr="00CE4D5D" w:rsidRDefault="001913F7" w:rsidP="001913F7">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Old Business:</w:t>
      </w:r>
      <w:bookmarkStart w:id="1" w:name="Item9229"/>
    </w:p>
    <w:p w14:paraId="3882EC1B" w14:textId="77777777" w:rsidR="001913F7"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2</w:t>
      </w:r>
      <w:r w:rsidRPr="00CE4D5D">
        <w:rPr>
          <w:rFonts w:ascii="Times New Roman" w:eastAsia="Times New Roman" w:hAnsi="Times New Roman" w:cs="Times New Roman"/>
          <w:b/>
          <w:kern w:val="0"/>
          <w:sz w:val="24"/>
          <w:szCs w:val="24"/>
          <w:vertAlign w:val="superscript"/>
          <w14:ligatures w14:val="none"/>
        </w:rPr>
        <w:t>nd</w:t>
      </w:r>
      <w:r w:rsidRPr="00CE4D5D">
        <w:rPr>
          <w:rFonts w:ascii="Times New Roman" w:eastAsia="Times New Roman" w:hAnsi="Times New Roman" w:cs="Times New Roman"/>
          <w:b/>
          <w:kern w:val="0"/>
          <w:sz w:val="24"/>
          <w:szCs w:val="24"/>
          <w14:ligatures w14:val="none"/>
        </w:rPr>
        <w:t xml:space="preserve"> Station</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No new updates on the 2</w:t>
      </w:r>
      <w:r w:rsidRPr="00391E8F">
        <w:rPr>
          <w:rFonts w:ascii="Times New Roman" w:eastAsia="Times New Roman" w:hAnsi="Times New Roman" w:cs="Times New Roman"/>
          <w:bCs/>
          <w:kern w:val="0"/>
          <w:sz w:val="24"/>
          <w:szCs w:val="24"/>
          <w:vertAlign w:val="superscript"/>
          <w14:ligatures w14:val="none"/>
        </w:rPr>
        <w:t>nd</w:t>
      </w:r>
      <w:r>
        <w:rPr>
          <w:rFonts w:ascii="Times New Roman" w:eastAsia="Times New Roman" w:hAnsi="Times New Roman" w:cs="Times New Roman"/>
          <w:bCs/>
          <w:kern w:val="0"/>
          <w:sz w:val="24"/>
          <w:szCs w:val="24"/>
          <w14:ligatures w14:val="none"/>
        </w:rPr>
        <w:t xml:space="preserve"> station currently. </w:t>
      </w:r>
    </w:p>
    <w:p w14:paraId="11A8931D" w14:textId="77777777" w:rsidR="001913F7" w:rsidRPr="00CE4D5D" w:rsidRDefault="001913F7" w:rsidP="001913F7">
      <w:pPr>
        <w:spacing w:after="0" w:line="240" w:lineRule="auto"/>
        <w:ind w:left="720"/>
        <w:contextualSpacing/>
        <w:rPr>
          <w:rFonts w:ascii="Times New Roman" w:eastAsia="Times New Roman" w:hAnsi="Times New Roman" w:cs="Times New Roman"/>
          <w:b/>
          <w:kern w:val="0"/>
          <w:sz w:val="24"/>
          <w:szCs w:val="24"/>
          <w14:ligatures w14:val="none"/>
        </w:rPr>
      </w:pPr>
    </w:p>
    <w:p w14:paraId="0B208812" w14:textId="77777777" w:rsidR="001913F7"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Inter Government Agreement-Fire District Agreement</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N/A</w:t>
      </w:r>
    </w:p>
    <w:p w14:paraId="7A10C76B" w14:textId="77777777" w:rsidR="001913F7" w:rsidRDefault="001913F7" w:rsidP="001913F7">
      <w:pPr>
        <w:spacing w:after="0" w:line="240" w:lineRule="auto"/>
        <w:contextualSpacing/>
        <w:rPr>
          <w:rFonts w:ascii="Times New Roman" w:eastAsia="Times New Roman" w:hAnsi="Times New Roman" w:cs="Times New Roman"/>
          <w:b/>
          <w:kern w:val="0"/>
          <w:sz w:val="24"/>
          <w:szCs w:val="24"/>
          <w14:ligatures w14:val="none"/>
        </w:rPr>
      </w:pPr>
    </w:p>
    <w:p w14:paraId="70BF4C81" w14:textId="77777777" w:rsidR="001913F7"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 xml:space="preserve">Annual Report- </w:t>
      </w:r>
      <w:r>
        <w:rPr>
          <w:rFonts w:ascii="Times New Roman" w:eastAsia="Times New Roman" w:hAnsi="Times New Roman" w:cs="Times New Roman"/>
          <w:bCs/>
          <w:kern w:val="0"/>
          <w:sz w:val="24"/>
          <w:szCs w:val="24"/>
          <w14:ligatures w14:val="none"/>
        </w:rPr>
        <w:t xml:space="preserve">Motion to approve the annual report by Wipperfurth, seconded by Wall. Motion carried 4-0. </w:t>
      </w:r>
    </w:p>
    <w:p w14:paraId="75E6DBC8" w14:textId="77777777" w:rsidR="001913F7" w:rsidRDefault="001913F7" w:rsidP="001913F7">
      <w:pPr>
        <w:spacing w:after="0" w:line="240" w:lineRule="auto"/>
        <w:contextualSpacing/>
        <w:rPr>
          <w:rFonts w:ascii="Times New Roman" w:eastAsia="Times New Roman" w:hAnsi="Times New Roman" w:cs="Times New Roman"/>
          <w:b/>
          <w:kern w:val="0"/>
          <w:sz w:val="24"/>
          <w:szCs w:val="24"/>
          <w14:ligatures w14:val="none"/>
        </w:rPr>
      </w:pPr>
    </w:p>
    <w:p w14:paraId="348A8FA7" w14:textId="77777777" w:rsidR="001913F7"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 xml:space="preserve">Strategic Plan- </w:t>
      </w:r>
      <w:r>
        <w:rPr>
          <w:rFonts w:ascii="Times New Roman" w:eastAsia="Times New Roman" w:hAnsi="Times New Roman" w:cs="Times New Roman"/>
          <w:bCs/>
          <w:kern w:val="0"/>
          <w:sz w:val="24"/>
          <w:szCs w:val="24"/>
          <w14:ligatures w14:val="none"/>
        </w:rPr>
        <w:t>Motion to approve the strategic plan by Wipperfurth, seconded by Little. Motion carried 4-0.</w:t>
      </w:r>
    </w:p>
    <w:p w14:paraId="42B5C738" w14:textId="77777777" w:rsidR="001913F7" w:rsidRDefault="001913F7" w:rsidP="001913F7">
      <w:pPr>
        <w:spacing w:after="0" w:line="240" w:lineRule="auto"/>
        <w:contextualSpacing/>
        <w:rPr>
          <w:rFonts w:ascii="Times New Roman" w:eastAsia="Times New Roman" w:hAnsi="Times New Roman" w:cs="Times New Roman"/>
          <w:b/>
          <w:kern w:val="0"/>
          <w:sz w:val="24"/>
          <w:szCs w:val="24"/>
          <w14:ligatures w14:val="none"/>
        </w:rPr>
      </w:pPr>
    </w:p>
    <w:p w14:paraId="52A8891B" w14:textId="77777777" w:rsidR="001913F7" w:rsidRPr="00CE4D5D"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 xml:space="preserve">Collections- </w:t>
      </w:r>
      <w:r>
        <w:rPr>
          <w:rFonts w:ascii="Times New Roman" w:eastAsia="Times New Roman" w:hAnsi="Times New Roman" w:cs="Times New Roman"/>
          <w:bCs/>
          <w:kern w:val="0"/>
          <w:sz w:val="24"/>
          <w:szCs w:val="24"/>
          <w14:ligatures w14:val="none"/>
        </w:rPr>
        <w:t xml:space="preserve">Collection documents went through the lawyer, and it came back with few minor suggestions.  A meeting is set with the new collections company in the upcoming week to start onboarding. </w:t>
      </w:r>
    </w:p>
    <w:bookmarkEnd w:id="1"/>
    <w:p w14:paraId="26A0C1E1" w14:textId="77777777" w:rsidR="001913F7" w:rsidRPr="00CE4D5D" w:rsidRDefault="001913F7" w:rsidP="001913F7">
      <w:pPr>
        <w:spacing w:after="0" w:line="240" w:lineRule="auto"/>
        <w:contextualSpacing/>
        <w:rPr>
          <w:rFonts w:ascii="Times New Roman" w:eastAsia="Times New Roman" w:hAnsi="Times New Roman" w:cs="Times New Roman"/>
          <w:b/>
          <w:kern w:val="0"/>
          <w:sz w:val="24"/>
          <w:szCs w:val="24"/>
          <w14:ligatures w14:val="none"/>
        </w:rPr>
      </w:pPr>
    </w:p>
    <w:p w14:paraId="003A8BE4" w14:textId="77777777" w:rsidR="001913F7" w:rsidRPr="00CE4D5D" w:rsidRDefault="001913F7" w:rsidP="001913F7">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New Business:</w:t>
      </w:r>
    </w:p>
    <w:p w14:paraId="61155150" w14:textId="77777777" w:rsidR="001913F7"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 xml:space="preserve">Combined GIS Water Maps- </w:t>
      </w:r>
      <w:r>
        <w:rPr>
          <w:rFonts w:ascii="Times New Roman" w:eastAsia="Times New Roman" w:hAnsi="Times New Roman" w:cs="Times New Roman"/>
          <w:bCs/>
          <w:kern w:val="0"/>
          <w:sz w:val="24"/>
          <w:szCs w:val="24"/>
          <w14:ligatures w14:val="none"/>
        </w:rPr>
        <w:t xml:space="preserve">Chief LaFeber is looking to have a community water system map on one document for our fire inspector to utilize during his inspections. A couple of concerns were brough up with this request, but a meeting will be set up to talk more about this request. </w:t>
      </w:r>
    </w:p>
    <w:p w14:paraId="09DD5FB4" w14:textId="77777777" w:rsidR="001913F7" w:rsidRDefault="001913F7" w:rsidP="001913F7">
      <w:pPr>
        <w:spacing w:after="0" w:line="240" w:lineRule="auto"/>
        <w:ind w:left="720"/>
        <w:contextualSpacing/>
        <w:rPr>
          <w:rFonts w:ascii="Times New Roman" w:eastAsia="Times New Roman" w:hAnsi="Times New Roman" w:cs="Times New Roman"/>
          <w:b/>
          <w:kern w:val="0"/>
          <w:sz w:val="24"/>
          <w:szCs w:val="24"/>
          <w14:ligatures w14:val="none"/>
        </w:rPr>
      </w:pPr>
    </w:p>
    <w:p w14:paraId="0CAD4500" w14:textId="77777777" w:rsidR="001913F7"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 xml:space="preserve">SOG/SOP Review- </w:t>
      </w:r>
      <w:r>
        <w:rPr>
          <w:rFonts w:ascii="Times New Roman" w:eastAsia="Times New Roman" w:hAnsi="Times New Roman" w:cs="Times New Roman"/>
          <w:bCs/>
          <w:kern w:val="0"/>
          <w:sz w:val="24"/>
          <w:szCs w:val="24"/>
          <w14:ligatures w14:val="none"/>
        </w:rPr>
        <w:t>The SOG/SOP’s have been reviewed and updated for 2024.</w:t>
      </w:r>
    </w:p>
    <w:p w14:paraId="6E3CC4D9" w14:textId="77777777" w:rsidR="001913F7" w:rsidRDefault="001913F7" w:rsidP="001913F7">
      <w:pPr>
        <w:spacing w:after="0" w:line="240" w:lineRule="auto"/>
        <w:contextualSpacing/>
        <w:rPr>
          <w:rFonts w:ascii="Times New Roman" w:eastAsia="Times New Roman" w:hAnsi="Times New Roman" w:cs="Times New Roman"/>
          <w:b/>
          <w:kern w:val="0"/>
          <w:sz w:val="24"/>
          <w:szCs w:val="24"/>
          <w14:ligatures w14:val="none"/>
        </w:rPr>
      </w:pPr>
    </w:p>
    <w:p w14:paraId="2C58AD59" w14:textId="77777777" w:rsidR="001913F7" w:rsidRPr="00CE4D5D" w:rsidRDefault="001913F7" w:rsidP="001913F7">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 xml:space="preserve">2% Findings- </w:t>
      </w:r>
      <w:r>
        <w:rPr>
          <w:rFonts w:ascii="Times New Roman" w:eastAsia="Times New Roman" w:hAnsi="Times New Roman" w:cs="Times New Roman"/>
          <w:bCs/>
          <w:kern w:val="0"/>
          <w:sz w:val="24"/>
          <w:szCs w:val="24"/>
          <w14:ligatures w14:val="none"/>
        </w:rPr>
        <w:t xml:space="preserve">An audit was conducted on our 2% dues findings. Everything came back fine with no money needed to be sent back. </w:t>
      </w:r>
    </w:p>
    <w:p w14:paraId="60FEF430" w14:textId="77777777" w:rsidR="001913F7" w:rsidRPr="00CE4D5D" w:rsidRDefault="001913F7" w:rsidP="001913F7">
      <w:pPr>
        <w:spacing w:after="0" w:line="240" w:lineRule="auto"/>
        <w:contextualSpacing/>
        <w:rPr>
          <w:rFonts w:ascii="Times New Roman" w:eastAsia="Times New Roman" w:hAnsi="Times New Roman" w:cs="Times New Roman"/>
          <w:b/>
          <w:kern w:val="0"/>
          <w:sz w:val="24"/>
          <w:szCs w:val="24"/>
          <w14:ligatures w14:val="none"/>
        </w:rPr>
      </w:pPr>
    </w:p>
    <w:p w14:paraId="2FEAD2DE" w14:textId="77777777" w:rsidR="001913F7" w:rsidRPr="00CE4D5D" w:rsidRDefault="001913F7" w:rsidP="001913F7">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Future Agenda Items</w:t>
      </w:r>
      <w:r>
        <w:rPr>
          <w:rFonts w:ascii="Times New Roman" w:eastAsia="Times New Roman" w:hAnsi="Times New Roman" w:cs="Times New Roman"/>
          <w:b/>
          <w:kern w:val="0"/>
          <w:sz w:val="24"/>
          <w:szCs w:val="24"/>
          <w14:ligatures w14:val="none"/>
        </w:rPr>
        <w:t>- N/A</w:t>
      </w:r>
    </w:p>
    <w:p w14:paraId="5EA86B09" w14:textId="77777777" w:rsidR="001913F7" w:rsidRPr="00CE4D5D" w:rsidRDefault="001913F7" w:rsidP="001913F7">
      <w:pPr>
        <w:spacing w:after="0" w:line="240" w:lineRule="auto"/>
        <w:ind w:left="360"/>
        <w:contextualSpacing/>
        <w:rPr>
          <w:rFonts w:ascii="Times New Roman" w:eastAsia="Times New Roman" w:hAnsi="Times New Roman" w:cs="Times New Roman"/>
          <w:b/>
          <w:kern w:val="0"/>
          <w:sz w:val="24"/>
          <w:szCs w:val="24"/>
          <w14:ligatures w14:val="none"/>
        </w:rPr>
      </w:pPr>
    </w:p>
    <w:p w14:paraId="7E1F10AE" w14:textId="77777777" w:rsidR="001913F7" w:rsidRPr="00CE4D5D" w:rsidRDefault="001913F7" w:rsidP="001913F7">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Schedule for Upcoming Meeting(s)</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April 3, 2024, May 1, 2024. All meetings will be held at 4:00pm. </w:t>
      </w:r>
    </w:p>
    <w:p w14:paraId="08CFF04E" w14:textId="77777777" w:rsidR="001913F7" w:rsidRPr="00CE4D5D" w:rsidRDefault="001913F7" w:rsidP="001913F7">
      <w:pPr>
        <w:spacing w:after="0" w:line="240" w:lineRule="auto"/>
        <w:rPr>
          <w:rFonts w:ascii="Times New Roman" w:eastAsia="Times New Roman" w:hAnsi="Times New Roman" w:cs="Times New Roman"/>
          <w:b/>
          <w:kern w:val="0"/>
          <w:sz w:val="24"/>
          <w:szCs w:val="24"/>
          <w14:ligatures w14:val="none"/>
        </w:rPr>
      </w:pPr>
    </w:p>
    <w:p w14:paraId="2C429503" w14:textId="77777777" w:rsidR="001913F7" w:rsidRPr="00FA06FB" w:rsidRDefault="001913F7" w:rsidP="001913F7">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 Adjournment</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Motion to adjourn by Wipperfurth, seconded by Little. Motion carried 3-0 and the meeting adjourned at 1:48pm. </w:t>
      </w:r>
    </w:p>
    <w:p w14:paraId="115B622B" w14:textId="77777777" w:rsidR="001913F7" w:rsidRPr="00FA06FB" w:rsidRDefault="001913F7" w:rsidP="001913F7">
      <w:pPr>
        <w:spacing w:after="0" w:line="240" w:lineRule="auto"/>
        <w:contextualSpacing/>
        <w:rPr>
          <w:rFonts w:ascii="Times New Roman" w:eastAsia="Times New Roman" w:hAnsi="Times New Roman" w:cs="Times New Roman"/>
          <w:b/>
          <w:kern w:val="0"/>
          <w:sz w:val="24"/>
          <w:szCs w:val="24"/>
          <w14:ligatures w14:val="none"/>
        </w:rPr>
      </w:pPr>
      <w:r w:rsidRPr="00FA06FB">
        <w:rPr>
          <w:sz w:val="24"/>
          <w:szCs w:val="24"/>
        </w:rPr>
        <w:t>Respectfully submitted,</w:t>
      </w:r>
      <w:r w:rsidRPr="00FA06FB">
        <w:rPr>
          <w:sz w:val="24"/>
          <w:szCs w:val="24"/>
        </w:rPr>
        <w:br/>
        <w:t>Lindsey Mooney</w:t>
      </w:r>
    </w:p>
    <w:p w14:paraId="1015F75C" w14:textId="77777777" w:rsidR="00AF4CE4" w:rsidRDefault="00AF4CE4"/>
    <w:sectPr w:rsidR="00AF4CE4" w:rsidSect="001913F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EFDB" w14:textId="77777777" w:rsidR="001913F7" w:rsidRDefault="0019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4D6A" w14:textId="77777777" w:rsidR="001913F7" w:rsidRDefault="00191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E5EA" w14:textId="77777777" w:rsidR="001913F7" w:rsidRDefault="001913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BB13" w14:textId="2DB90E27" w:rsidR="001913F7" w:rsidRDefault="00191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3368" w14:textId="2F60B6C6" w:rsidR="001913F7" w:rsidRDefault="00191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9B5A" w14:textId="53743F9B" w:rsidR="001913F7" w:rsidRDefault="00191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811C7"/>
    <w:multiLevelType w:val="multilevel"/>
    <w:tmpl w:val="403CBE4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49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F7"/>
    <w:rsid w:val="00072D7D"/>
    <w:rsid w:val="001913F7"/>
    <w:rsid w:val="00774369"/>
    <w:rsid w:val="00AC6DB2"/>
    <w:rsid w:val="00AF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D9354"/>
  <w15:chartTrackingRefBased/>
  <w15:docId w15:val="{EC773648-B49A-40F6-A54E-B66D7642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F7"/>
  </w:style>
  <w:style w:type="paragraph" w:styleId="Heading1">
    <w:name w:val="heading 1"/>
    <w:basedOn w:val="Normal"/>
    <w:next w:val="Normal"/>
    <w:link w:val="Heading1Char"/>
    <w:uiPriority w:val="9"/>
    <w:qFormat/>
    <w:rsid w:val="001913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13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13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13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13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13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13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13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13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3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13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13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13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13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13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13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13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13F7"/>
    <w:rPr>
      <w:rFonts w:eastAsiaTheme="majorEastAsia" w:cstheme="majorBidi"/>
      <w:color w:val="272727" w:themeColor="text1" w:themeTint="D8"/>
    </w:rPr>
  </w:style>
  <w:style w:type="paragraph" w:styleId="Title">
    <w:name w:val="Title"/>
    <w:basedOn w:val="Normal"/>
    <w:next w:val="Normal"/>
    <w:link w:val="TitleChar"/>
    <w:uiPriority w:val="10"/>
    <w:qFormat/>
    <w:rsid w:val="001913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3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13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13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13F7"/>
    <w:pPr>
      <w:spacing w:before="160"/>
      <w:jc w:val="center"/>
    </w:pPr>
    <w:rPr>
      <w:i/>
      <w:iCs/>
      <w:color w:val="404040" w:themeColor="text1" w:themeTint="BF"/>
    </w:rPr>
  </w:style>
  <w:style w:type="character" w:customStyle="1" w:styleId="QuoteChar">
    <w:name w:val="Quote Char"/>
    <w:basedOn w:val="DefaultParagraphFont"/>
    <w:link w:val="Quote"/>
    <w:uiPriority w:val="29"/>
    <w:rsid w:val="001913F7"/>
    <w:rPr>
      <w:i/>
      <w:iCs/>
      <w:color w:val="404040" w:themeColor="text1" w:themeTint="BF"/>
    </w:rPr>
  </w:style>
  <w:style w:type="paragraph" w:styleId="ListParagraph">
    <w:name w:val="List Paragraph"/>
    <w:basedOn w:val="Normal"/>
    <w:uiPriority w:val="34"/>
    <w:qFormat/>
    <w:rsid w:val="001913F7"/>
    <w:pPr>
      <w:ind w:left="720"/>
      <w:contextualSpacing/>
    </w:pPr>
  </w:style>
  <w:style w:type="character" w:styleId="IntenseEmphasis">
    <w:name w:val="Intense Emphasis"/>
    <w:basedOn w:val="DefaultParagraphFont"/>
    <w:uiPriority w:val="21"/>
    <w:qFormat/>
    <w:rsid w:val="001913F7"/>
    <w:rPr>
      <w:i/>
      <w:iCs/>
      <w:color w:val="0F4761" w:themeColor="accent1" w:themeShade="BF"/>
    </w:rPr>
  </w:style>
  <w:style w:type="paragraph" w:styleId="IntenseQuote">
    <w:name w:val="Intense Quote"/>
    <w:basedOn w:val="Normal"/>
    <w:next w:val="Normal"/>
    <w:link w:val="IntenseQuoteChar"/>
    <w:uiPriority w:val="30"/>
    <w:qFormat/>
    <w:rsid w:val="001913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13F7"/>
    <w:rPr>
      <w:i/>
      <w:iCs/>
      <w:color w:val="0F4761" w:themeColor="accent1" w:themeShade="BF"/>
    </w:rPr>
  </w:style>
  <w:style w:type="character" w:styleId="IntenseReference">
    <w:name w:val="Intense Reference"/>
    <w:basedOn w:val="DefaultParagraphFont"/>
    <w:uiPriority w:val="32"/>
    <w:qFormat/>
    <w:rsid w:val="001913F7"/>
    <w:rPr>
      <w:b/>
      <w:bCs/>
      <w:smallCaps/>
      <w:color w:val="0F4761" w:themeColor="accent1" w:themeShade="BF"/>
      <w:spacing w:val="5"/>
    </w:rPr>
  </w:style>
  <w:style w:type="paragraph" w:styleId="Header">
    <w:name w:val="header"/>
    <w:basedOn w:val="Normal"/>
    <w:link w:val="HeaderChar"/>
    <w:uiPriority w:val="99"/>
    <w:unhideWhenUsed/>
    <w:rsid w:val="0019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3F7"/>
  </w:style>
  <w:style w:type="paragraph" w:styleId="Footer">
    <w:name w:val="footer"/>
    <w:basedOn w:val="Normal"/>
    <w:link w:val="FooterChar"/>
    <w:uiPriority w:val="99"/>
    <w:unhideWhenUsed/>
    <w:rsid w:val="0019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Mooney</dc:creator>
  <cp:keywords/>
  <dc:description/>
  <cp:lastModifiedBy>Lindsey Mooney</cp:lastModifiedBy>
  <cp:revision>1</cp:revision>
  <dcterms:created xsi:type="dcterms:W3CDTF">2024-04-04T14:28:00Z</dcterms:created>
  <dcterms:modified xsi:type="dcterms:W3CDTF">2024-04-04T14:29:00Z</dcterms:modified>
</cp:coreProperties>
</file>